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4570" w:type="dxa"/>
        <w:tblLayout w:type="fixed"/>
        <w:tblLook w:val="04A0" w:firstRow="1" w:lastRow="0" w:firstColumn="1" w:lastColumn="0" w:noHBand="0" w:noVBand="1"/>
      </w:tblPr>
      <w:tblGrid>
        <w:gridCol w:w="10542"/>
        <w:gridCol w:w="4028"/>
      </w:tblGrid>
      <w:tr w:rsidR="007B640C">
        <w:tc>
          <w:tcPr>
            <w:tcW w:w="10541" w:type="dxa"/>
            <w:tcBorders>
              <w:top w:val="nil"/>
              <w:left w:val="nil"/>
              <w:bottom w:val="nil"/>
              <w:right w:val="nil"/>
            </w:tcBorders>
          </w:tcPr>
          <w:p w:rsidR="007B640C" w:rsidRDefault="007B640C">
            <w:pPr>
              <w:rPr>
                <w:i/>
                <w:lang w:eastAsia="en-US"/>
              </w:rPr>
            </w:pPr>
            <w:bookmarkStart w:id="0" w:name="_GoBack"/>
            <w:bookmarkEnd w:id="0"/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:rsidR="007B640C" w:rsidRDefault="0026746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УТВЕРЖДАЮ:</w:t>
            </w:r>
          </w:p>
          <w:p w:rsidR="007B640C" w:rsidRDefault="007B640C">
            <w:pPr>
              <w:rPr>
                <w:b/>
                <w:lang w:eastAsia="en-US"/>
              </w:rPr>
            </w:pPr>
          </w:p>
          <w:p w:rsidR="007B640C" w:rsidRDefault="0026746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Врио</w:t>
            </w:r>
            <w:proofErr w:type="spellEnd"/>
            <w:r>
              <w:rPr>
                <w:lang w:eastAsia="en-US"/>
              </w:rPr>
              <w:t xml:space="preserve"> директора МБОУ ОШ № 14</w:t>
            </w:r>
          </w:p>
          <w:p w:rsidR="007B640C" w:rsidRDefault="007B640C">
            <w:pPr>
              <w:rPr>
                <w:lang w:eastAsia="en-US"/>
              </w:rPr>
            </w:pPr>
          </w:p>
          <w:p w:rsidR="007B640C" w:rsidRDefault="00267466">
            <w:pPr>
              <w:rPr>
                <w:lang w:eastAsia="en-US"/>
              </w:rPr>
            </w:pPr>
            <w:r>
              <w:rPr>
                <w:lang w:eastAsia="en-US"/>
              </w:rPr>
              <w:t>Н.В. Рудакова</w:t>
            </w:r>
          </w:p>
          <w:p w:rsidR="007B640C" w:rsidRDefault="007B640C">
            <w:pPr>
              <w:rPr>
                <w:lang w:eastAsia="en-US"/>
              </w:rPr>
            </w:pPr>
          </w:p>
          <w:p w:rsidR="007B640C" w:rsidRDefault="00267466">
            <w:pPr>
              <w:rPr>
                <w:lang w:eastAsia="en-US"/>
              </w:rPr>
            </w:pPr>
            <w:r>
              <w:rPr>
                <w:lang w:eastAsia="en-US"/>
              </w:rPr>
              <w:t>«____»_____________2024г.</w:t>
            </w:r>
          </w:p>
        </w:tc>
      </w:tr>
    </w:tbl>
    <w:p w:rsidR="007B640C" w:rsidRDefault="007B640C">
      <w:pPr>
        <w:rPr>
          <w:i/>
        </w:rPr>
      </w:pPr>
    </w:p>
    <w:p w:rsidR="007B640C" w:rsidRDefault="007B640C">
      <w:pPr>
        <w:jc w:val="right"/>
        <w:rPr>
          <w:i/>
        </w:rPr>
      </w:pPr>
    </w:p>
    <w:p w:rsidR="007B640C" w:rsidRDefault="007B640C">
      <w:pPr>
        <w:jc w:val="center"/>
        <w:rPr>
          <w:b/>
          <w:i/>
          <w:sz w:val="28"/>
          <w:szCs w:val="28"/>
        </w:rPr>
      </w:pPr>
    </w:p>
    <w:p w:rsidR="007B640C" w:rsidRDefault="002674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</w:p>
    <w:p w:rsidR="007B640C" w:rsidRDefault="002674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педагога-психолога</w:t>
      </w:r>
    </w:p>
    <w:p w:rsidR="007B640C" w:rsidRDefault="002674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 –2025 учебный год.</w:t>
      </w:r>
    </w:p>
    <w:p w:rsidR="007B640C" w:rsidRDefault="007B640C">
      <w:pPr>
        <w:jc w:val="center"/>
        <w:rPr>
          <w:b/>
          <w:sz w:val="28"/>
          <w:szCs w:val="28"/>
        </w:rPr>
      </w:pPr>
    </w:p>
    <w:p w:rsidR="007B640C" w:rsidRDefault="007B640C">
      <w:pPr>
        <w:jc w:val="center"/>
        <w:rPr>
          <w:b/>
          <w:sz w:val="28"/>
          <w:szCs w:val="28"/>
        </w:rPr>
      </w:pPr>
    </w:p>
    <w:p w:rsidR="007B640C" w:rsidRDefault="007B640C">
      <w:pPr>
        <w:jc w:val="center"/>
        <w:rPr>
          <w:b/>
          <w:sz w:val="28"/>
          <w:szCs w:val="28"/>
        </w:rPr>
      </w:pPr>
    </w:p>
    <w:p w:rsidR="007B640C" w:rsidRDefault="007B640C">
      <w:pPr>
        <w:rPr>
          <w:b/>
          <w:bCs/>
          <w:sz w:val="28"/>
          <w:szCs w:val="28"/>
        </w:rPr>
      </w:pPr>
    </w:p>
    <w:p w:rsidR="007B640C" w:rsidRDefault="0026746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7B640C" w:rsidRDefault="007B640C">
      <w:pPr>
        <w:rPr>
          <w:b/>
          <w:bCs/>
          <w:sz w:val="28"/>
          <w:szCs w:val="28"/>
        </w:rPr>
      </w:pPr>
    </w:p>
    <w:p w:rsidR="007B640C" w:rsidRDefault="002674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г. Мончегорск</w:t>
      </w:r>
    </w:p>
    <w:p w:rsidR="007B640C" w:rsidRDefault="007B640C">
      <w:pPr>
        <w:rPr>
          <w:b/>
          <w:bCs/>
          <w:sz w:val="28"/>
          <w:szCs w:val="28"/>
        </w:rPr>
      </w:pPr>
    </w:p>
    <w:p w:rsidR="007B640C" w:rsidRDefault="007B640C">
      <w:pPr>
        <w:rPr>
          <w:b/>
          <w:bCs/>
          <w:sz w:val="28"/>
          <w:szCs w:val="28"/>
        </w:rPr>
      </w:pPr>
    </w:p>
    <w:p w:rsidR="007B640C" w:rsidRDefault="007B640C">
      <w:pPr>
        <w:rPr>
          <w:b/>
          <w:bCs/>
          <w:sz w:val="28"/>
          <w:szCs w:val="28"/>
        </w:rPr>
      </w:pPr>
    </w:p>
    <w:p w:rsidR="007B640C" w:rsidRDefault="007B640C">
      <w:pPr>
        <w:rPr>
          <w:b/>
          <w:bCs/>
          <w:sz w:val="28"/>
          <w:szCs w:val="28"/>
        </w:rPr>
      </w:pPr>
    </w:p>
    <w:p w:rsidR="007B640C" w:rsidRDefault="007B640C">
      <w:pPr>
        <w:rPr>
          <w:b/>
          <w:bCs/>
          <w:sz w:val="28"/>
          <w:szCs w:val="28"/>
        </w:rPr>
      </w:pPr>
    </w:p>
    <w:p w:rsidR="007B640C" w:rsidRDefault="007B640C">
      <w:pPr>
        <w:rPr>
          <w:b/>
          <w:bCs/>
          <w:sz w:val="28"/>
          <w:szCs w:val="28"/>
        </w:rPr>
      </w:pPr>
    </w:p>
    <w:p w:rsidR="007B640C" w:rsidRDefault="007B640C">
      <w:pPr>
        <w:rPr>
          <w:b/>
          <w:bCs/>
          <w:sz w:val="28"/>
          <w:szCs w:val="28"/>
        </w:rPr>
      </w:pPr>
    </w:p>
    <w:p w:rsidR="007B640C" w:rsidRDefault="007B640C">
      <w:pPr>
        <w:rPr>
          <w:b/>
          <w:bCs/>
          <w:sz w:val="28"/>
          <w:szCs w:val="28"/>
        </w:rPr>
      </w:pPr>
    </w:p>
    <w:p w:rsidR="007B640C" w:rsidRDefault="007B640C">
      <w:pPr>
        <w:rPr>
          <w:b/>
          <w:bCs/>
          <w:sz w:val="28"/>
          <w:szCs w:val="28"/>
        </w:rPr>
      </w:pPr>
    </w:p>
    <w:p w:rsidR="007B640C" w:rsidRDefault="007B640C">
      <w:pPr>
        <w:rPr>
          <w:b/>
          <w:bCs/>
          <w:sz w:val="28"/>
          <w:szCs w:val="28"/>
        </w:rPr>
      </w:pPr>
    </w:p>
    <w:p w:rsidR="007B640C" w:rsidRDefault="00267466">
      <w:pPr>
        <w:jc w:val="both"/>
        <w:rPr>
          <w:b/>
          <w:bCs/>
          <w:sz w:val="28"/>
          <w:szCs w:val="28"/>
        </w:rPr>
      </w:pPr>
      <w:bookmarkStart w:id="1" w:name="bookmark387"/>
      <w:r>
        <w:rPr>
          <w:b/>
          <w:bCs/>
          <w:sz w:val="28"/>
          <w:szCs w:val="28"/>
        </w:rPr>
        <w:lastRenderedPageBreak/>
        <w:t>Цель:</w:t>
      </w:r>
      <w:bookmarkEnd w:id="1"/>
    </w:p>
    <w:p w:rsidR="007B640C" w:rsidRDefault="00267466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Обеспечение  психолого-педагогического  сопровождения  учащихся  общеобразовательных  классов, учащихся с ОВЗ, детей – инвалидов  при освоении основных и дополнительных программ основного общего образования.</w:t>
      </w:r>
    </w:p>
    <w:p w:rsidR="007B640C" w:rsidRDefault="007B640C">
      <w:pPr>
        <w:jc w:val="both"/>
        <w:rPr>
          <w:sz w:val="28"/>
          <w:szCs w:val="28"/>
        </w:rPr>
      </w:pPr>
    </w:p>
    <w:p w:rsidR="007B640C" w:rsidRDefault="00267466">
      <w:pPr>
        <w:jc w:val="both"/>
        <w:rPr>
          <w:b/>
          <w:bCs/>
          <w:sz w:val="28"/>
          <w:szCs w:val="28"/>
        </w:rPr>
      </w:pPr>
      <w:bookmarkStart w:id="2" w:name="bookmark388"/>
      <w:r>
        <w:rPr>
          <w:b/>
          <w:bCs/>
          <w:sz w:val="28"/>
          <w:szCs w:val="28"/>
        </w:rPr>
        <w:t>Задачи:</w:t>
      </w:r>
      <w:bookmarkEnd w:id="2"/>
    </w:p>
    <w:p w:rsidR="007B640C" w:rsidRDefault="00267466">
      <w:pPr>
        <w:pStyle w:val="a8"/>
        <w:rPr>
          <w:sz w:val="28"/>
          <w:szCs w:val="28"/>
        </w:rPr>
      </w:pPr>
      <w:proofErr w:type="gramStart"/>
      <w:r>
        <w:rPr>
          <w:sz w:val="28"/>
          <w:szCs w:val="28"/>
        </w:rPr>
        <w:t>— осуществление индивидуально ориентированной  социально-психолого-педагогической  помощи обучающимся с ОВЗ с учётом особенностей психического и (или) физического развития, индивидуальных возможностей детей (в соответствии с рекомендациями психолого-медико-педагогической комиссии);</w:t>
      </w:r>
      <w:proofErr w:type="gramEnd"/>
    </w:p>
    <w:p w:rsidR="007B640C" w:rsidRDefault="00267466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— разработка и реализация индивидуальных программ, организация индивидуальных и (или) групповых занятий для детей с выраженным нарушением в физическом и (или) психическом развитии,  </w:t>
      </w:r>
      <w:proofErr w:type="gramStart"/>
      <w:r>
        <w:rPr>
          <w:sz w:val="28"/>
          <w:szCs w:val="28"/>
        </w:rPr>
        <w:t>сопровождаемые</w:t>
      </w:r>
      <w:proofErr w:type="gramEnd"/>
      <w:r>
        <w:rPr>
          <w:sz w:val="28"/>
          <w:szCs w:val="28"/>
        </w:rPr>
        <w:t xml:space="preserve"> поддержкой</w:t>
      </w:r>
      <w:r>
        <w:t xml:space="preserve"> </w:t>
      </w:r>
      <w:r>
        <w:rPr>
          <w:sz w:val="28"/>
          <w:szCs w:val="28"/>
        </w:rPr>
        <w:t>педагогов;</w:t>
      </w:r>
    </w:p>
    <w:p w:rsidR="007B640C" w:rsidRDefault="002674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 обеспечение возможности воспитания и </w:t>
      </w:r>
      <w:proofErr w:type="gramStart"/>
      <w:r>
        <w:rPr>
          <w:sz w:val="28"/>
          <w:szCs w:val="28"/>
        </w:rPr>
        <w:t>обучения</w:t>
      </w:r>
      <w:proofErr w:type="gramEnd"/>
      <w:r>
        <w:rPr>
          <w:sz w:val="28"/>
          <w:szCs w:val="28"/>
        </w:rPr>
        <w:t xml:space="preserve">  по дополнительным образовательным программам социально-педагогической и других направленностей, получения дополнительных образовательных коррекционных услуг;</w:t>
      </w:r>
    </w:p>
    <w:p w:rsidR="007B640C" w:rsidRDefault="00267466">
      <w:pPr>
        <w:jc w:val="both"/>
        <w:rPr>
          <w:sz w:val="28"/>
          <w:szCs w:val="28"/>
        </w:rPr>
      </w:pPr>
      <w:r>
        <w:rPr>
          <w:sz w:val="28"/>
          <w:szCs w:val="28"/>
        </w:rPr>
        <w:t>— формирование зрелых личностных установок, способствующих оптимальной адаптации в условиях реальной жизненной ситуации;</w:t>
      </w:r>
    </w:p>
    <w:p w:rsidR="007B640C" w:rsidRDefault="00267466">
      <w:pPr>
        <w:jc w:val="both"/>
        <w:rPr>
          <w:sz w:val="28"/>
          <w:szCs w:val="28"/>
        </w:rPr>
      </w:pPr>
      <w:r>
        <w:rPr>
          <w:sz w:val="28"/>
          <w:szCs w:val="28"/>
        </w:rPr>
        <w:t>— расширение адаптивных возможностей личности, определяющих готовность к решению доступных проблем в различных сферах жизнедеятельности;</w:t>
      </w:r>
    </w:p>
    <w:p w:rsidR="007B640C" w:rsidRDefault="00267466">
      <w:pPr>
        <w:jc w:val="both"/>
        <w:rPr>
          <w:sz w:val="28"/>
          <w:szCs w:val="28"/>
        </w:rPr>
      </w:pPr>
      <w:r>
        <w:rPr>
          <w:sz w:val="28"/>
          <w:szCs w:val="28"/>
        </w:rPr>
        <w:t>— развитие коммуникативной компетенции, форм и навыков конструктивного личностного общения в группе сверстников;</w:t>
      </w:r>
    </w:p>
    <w:p w:rsidR="007B640C" w:rsidRDefault="00267466">
      <w:pPr>
        <w:jc w:val="both"/>
        <w:rPr>
          <w:sz w:val="28"/>
          <w:szCs w:val="28"/>
        </w:rPr>
      </w:pPr>
      <w:r>
        <w:rPr>
          <w:sz w:val="28"/>
          <w:szCs w:val="28"/>
        </w:rPr>
        <w:t>— реализация комплексной системы мероприятий по социальной адаптации и профессиональной ориентации обучающихся с ОВЗ;</w:t>
      </w:r>
    </w:p>
    <w:p w:rsidR="007B640C" w:rsidRDefault="00267466">
      <w:pPr>
        <w:jc w:val="both"/>
        <w:rPr>
          <w:sz w:val="28"/>
          <w:szCs w:val="28"/>
        </w:rPr>
      </w:pPr>
      <w:r>
        <w:rPr>
          <w:sz w:val="28"/>
          <w:szCs w:val="28"/>
        </w:rPr>
        <w:t>— оказание консультативной и методической помощи родителям (законным представителям) детей с ОВЗ по медицинским, социальным, правовым и другим вопросам.</w:t>
      </w:r>
    </w:p>
    <w:p w:rsidR="007B640C" w:rsidRDefault="007B640C">
      <w:pPr>
        <w:rPr>
          <w:sz w:val="28"/>
          <w:szCs w:val="28"/>
        </w:rPr>
      </w:pPr>
    </w:p>
    <w:p w:rsidR="007B640C" w:rsidRDefault="007B640C">
      <w:pPr>
        <w:jc w:val="center"/>
        <w:rPr>
          <w:i/>
          <w:sz w:val="28"/>
          <w:szCs w:val="28"/>
        </w:rPr>
      </w:pPr>
    </w:p>
    <w:p w:rsidR="007B640C" w:rsidRDefault="007B640C">
      <w:pPr>
        <w:jc w:val="center"/>
        <w:rPr>
          <w:b/>
          <w:i/>
          <w:sz w:val="28"/>
          <w:szCs w:val="28"/>
        </w:rPr>
      </w:pPr>
    </w:p>
    <w:tbl>
      <w:tblPr>
        <w:tblW w:w="14560" w:type="dxa"/>
        <w:tblLayout w:type="fixed"/>
        <w:tblLook w:val="04A0" w:firstRow="1" w:lastRow="0" w:firstColumn="1" w:lastColumn="0" w:noHBand="0" w:noVBand="1"/>
      </w:tblPr>
      <w:tblGrid>
        <w:gridCol w:w="3684"/>
        <w:gridCol w:w="3633"/>
        <w:gridCol w:w="3611"/>
        <w:gridCol w:w="3632"/>
      </w:tblGrid>
      <w:tr w:rsidR="007B640C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Психодиагностическая работа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Консультационная работа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Коррекционно-развивающая работа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Организационно-методическая работа</w:t>
            </w:r>
          </w:p>
        </w:tc>
      </w:tr>
      <w:tr w:rsidR="007B640C">
        <w:tc>
          <w:tcPr>
            <w:tcW w:w="14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>СЕНТЯБРЬ</w:t>
            </w:r>
          </w:p>
        </w:tc>
      </w:tr>
      <w:tr w:rsidR="007B640C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 Наблюдение за учащимися 1-х классов.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Наблюдение за учащимися 5-х классов.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 Психологическое обследование  готовности первоклассников к обучению школе.</w:t>
            </w:r>
          </w:p>
          <w:p w:rsidR="007B640C" w:rsidRDefault="007B640C">
            <w:pPr>
              <w:widowControl w:val="0"/>
              <w:spacing w:line="276" w:lineRule="auto"/>
              <w:rPr>
                <w:lang w:eastAsia="en-US"/>
              </w:rPr>
            </w:pPr>
          </w:p>
          <w:p w:rsidR="007B640C" w:rsidRDefault="007B640C">
            <w:pPr>
              <w:widowControl w:val="0"/>
              <w:spacing w:line="276" w:lineRule="auto"/>
              <w:rPr>
                <w:lang w:eastAsia="en-US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Индивидуальное консультирование родителей и педагогов 1-х, 5-х классов.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Адаптационное занятие для учащихся 1-х классов “Первый раз в первый класс”.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Адаптационное занятие для учащихся 5-х классов “Первый раз в пятый класс”.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 Коррекционно-развивающие 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занятия для учащихся 1,4,5,7,8,9 классов с (ОВЗ)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Подготовка к проведению адаптационных занятий для 1-х, 5-х классов.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Подготовка к проведению родительских собраний в 1-х, 5-х классах.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>
              <w:rPr>
                <w:color w:val="000000"/>
                <w:lang w:eastAsia="en-US"/>
              </w:rPr>
              <w:t>Сбор информации об учащихся.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 Составление отчета по результатам диагностики на готовность к школьному обучению.</w:t>
            </w:r>
          </w:p>
        </w:tc>
      </w:tr>
      <w:tr w:rsidR="007B640C">
        <w:tc>
          <w:tcPr>
            <w:tcW w:w="14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ОКТЯБРЬ</w:t>
            </w:r>
          </w:p>
        </w:tc>
      </w:tr>
      <w:tr w:rsidR="007B640C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Групповое исследование школьной адаптации учащихся 5-х классов.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Групповое исследование школьной адаптации учащихся 1-х классов.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 Изучение психологического климата классного коллектива 5 -8 классов.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4.Изучение психологической атмосферы классного коллектива 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Социометрия 2- 9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 Социальн</w:t>
            </w:r>
            <w:proofErr w:type="gramStart"/>
            <w:r>
              <w:rPr>
                <w:lang w:eastAsia="en-US"/>
              </w:rPr>
              <w:t>о-</w:t>
            </w:r>
            <w:proofErr w:type="gramEnd"/>
            <w:r>
              <w:rPr>
                <w:lang w:eastAsia="en-US"/>
              </w:rPr>
              <w:t xml:space="preserve"> психологическое тестирование учащихся 7 – 9 классов.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Индивидуальное консультирование классных руководителей 1- х , 5-х классов по результатам обследования.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Индивидуальное консультирование родителей 1- х, 5- х классов по результатам обследования.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3.Индивидуальное консультирование родителей по итогам диагностики  и составление рекомендаций.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1.Практические занятия для детей 5-х классов с трудностями в процессе адаптации к новым условиям обучения (по запросу).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2.Практические занятия для детей 1- х классов с трудностями в процессе адаптации.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3.Коррекционно-развивающие занятия для  учащихся  1, классов с (ОВЗ) 4, 5,7,8,9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Обработка и оформление результатов обследования 5-х классов.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Подготовка к использованию программы практических занятий для учащихся 5-х классов.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3.Подготовка  к использованию программы практических занятий для учащихся 1-х классов.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 Составление отчета по итогам обследования школьной  адаптации учащихся 1 –х и 5 –х классов.</w:t>
            </w:r>
          </w:p>
        </w:tc>
      </w:tr>
      <w:tr w:rsidR="007B640C">
        <w:tc>
          <w:tcPr>
            <w:tcW w:w="14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7B640C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  <w:p w:rsidR="007B640C" w:rsidRDefault="007B640C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  <w:p w:rsidR="007B640C" w:rsidRDefault="00267466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НОЯБРЬ</w:t>
            </w:r>
          </w:p>
        </w:tc>
      </w:tr>
      <w:tr w:rsidR="007B640C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1.Групповая диагностика развития познавательных способностей у учащихся 2 - 4 классов.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Индивидуальная диагностика детей входящих в “группу риска” 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beforeAutospacing="1" w:line="27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1. Родительские собрания по запросу классных руководителей.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1.Коррекционно-развивающие занятия для  учащихся  1,4,5,7,8, 9  классов с (ОВЗ)</w:t>
            </w:r>
          </w:p>
          <w:p w:rsidR="007B640C" w:rsidRDefault="00267466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 Коррекционно-развивающие занятия на развитие познавательных способностей у учащихся 2-4 классов.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3.Пороведение Недели Психологии в школе</w:t>
            </w:r>
          </w:p>
          <w:p w:rsidR="007B640C" w:rsidRDefault="007B640C">
            <w:pPr>
              <w:widowControl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1.Подготовка диагностического материала для обследования учащихся 2 –4 - х классов. 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Обработка и оформление результатов обследования.</w:t>
            </w:r>
          </w:p>
        </w:tc>
      </w:tr>
      <w:tr w:rsidR="007B640C">
        <w:tc>
          <w:tcPr>
            <w:tcW w:w="14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ДЕКАБРЬ</w:t>
            </w:r>
          </w:p>
        </w:tc>
      </w:tr>
      <w:tr w:rsidR="007B640C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 Групповая диагностика развития познавательных способностей у учащихся 6 - 8 классов.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Индивидуальное психологическое обследование учащихся «группы риска»</w:t>
            </w:r>
          </w:p>
          <w:p w:rsidR="007B640C" w:rsidRDefault="00267466">
            <w:pPr>
              <w:widowControl w:val="0"/>
              <w:spacing w:line="27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3. Мониторинг </w:t>
            </w:r>
            <w:r>
              <w:t>на определение риска суицидов в подростковой среде.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Индивидуальное консультирование классных руководителей по результатам обследования.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Индивидуальное консультирование учащихся и их родителей по результатам обследования.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Коррекционно-развивающие занятия для  учащихся  3,4,5,6,7,8,9  классов с (ОВЗ)</w:t>
            </w:r>
          </w:p>
          <w:p w:rsidR="007B640C" w:rsidRDefault="007B640C">
            <w:pPr>
              <w:widowControl w:val="0"/>
              <w:spacing w:line="276" w:lineRule="auto"/>
              <w:jc w:val="both"/>
              <w:rPr>
                <w:lang w:eastAsia="en-US"/>
              </w:rPr>
            </w:pPr>
          </w:p>
          <w:p w:rsidR="007B640C" w:rsidRDefault="00267466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 Коррекционно-развивающие занятия для детей 2- 4 -го класса, направленные на развитие познавательной деятельности.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Подготовка к обследованию познавательных способностей у  учащихся 5 - 8-х классов.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Обработка и оформление результатов обследования.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 Составление отчета по результатам исследования.</w:t>
            </w:r>
          </w:p>
        </w:tc>
      </w:tr>
      <w:tr w:rsidR="007B640C">
        <w:trPr>
          <w:trHeight w:val="90"/>
        </w:trPr>
        <w:tc>
          <w:tcPr>
            <w:tcW w:w="14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ЯНВАРЬ</w:t>
            </w:r>
          </w:p>
        </w:tc>
      </w:tr>
      <w:tr w:rsidR="007B640C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1.Изучение причин неуспеваемости детей начальных классов.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Индивидуальная диагностика учащихся «группы риска»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Индивидуальное консультирование педагогов, родителей неуспевающих детей.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2.Беседы с родителями </w:t>
            </w:r>
            <w:r>
              <w:t xml:space="preserve"> «Что должны знать дети, чтобы </w:t>
            </w:r>
            <w:r>
              <w:lastRenderedPageBreak/>
              <w:t>защитить себя» (для родителей (законных представителей) обучающихся 1–4 классов общеобразовательных организаций)</w:t>
            </w:r>
            <w:r>
              <w:rPr>
                <w:lang w:eastAsia="en-US"/>
              </w:rPr>
              <w:t>»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 Беседа с учащимися «Компьютер в жизни школьника»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 Коррекционно-развивающие занятия для  учащихся  1,4,5,7,8,9 классов с (ОВЗ)</w:t>
            </w:r>
          </w:p>
          <w:p w:rsidR="007B640C" w:rsidRDefault="007B640C">
            <w:pPr>
              <w:widowControl w:val="0"/>
              <w:spacing w:line="276" w:lineRule="auto"/>
              <w:rPr>
                <w:lang w:eastAsia="en-US"/>
              </w:rPr>
            </w:pPr>
          </w:p>
          <w:p w:rsidR="007B640C" w:rsidRDefault="00267466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Коррекционно-развивающие </w:t>
            </w:r>
            <w:r>
              <w:rPr>
                <w:lang w:eastAsia="en-US"/>
              </w:rPr>
              <w:lastRenderedPageBreak/>
              <w:t>занятия для детей 5-8 -го класса, направленные на развитие познавательной деятельности.</w:t>
            </w:r>
          </w:p>
          <w:p w:rsidR="007B640C" w:rsidRDefault="007B640C">
            <w:pPr>
              <w:widowControl w:val="0"/>
              <w:spacing w:line="276" w:lineRule="auto"/>
              <w:rPr>
                <w:lang w:eastAsia="en-US"/>
              </w:rPr>
            </w:pPr>
          </w:p>
          <w:p w:rsidR="007B640C" w:rsidRDefault="007B640C">
            <w:pPr>
              <w:widowControl w:val="0"/>
              <w:spacing w:line="276" w:lineRule="auto"/>
              <w:rPr>
                <w:lang w:eastAsia="en-US"/>
              </w:rPr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1. Обработка и оформление </w:t>
            </w:r>
            <w:proofErr w:type="gramStart"/>
            <w:r>
              <w:rPr>
                <w:lang w:eastAsia="en-US"/>
              </w:rPr>
              <w:t>результатов изучения причин неуспеваемости детей начальных классов</w:t>
            </w:r>
            <w:proofErr w:type="gramEnd"/>
            <w:r>
              <w:rPr>
                <w:lang w:eastAsia="en-US"/>
              </w:rPr>
              <w:t>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Разработка и составление </w:t>
            </w:r>
            <w:r>
              <w:rPr>
                <w:lang w:eastAsia="en-US"/>
              </w:rPr>
              <w:lastRenderedPageBreak/>
              <w:t>развивающих занятий.</w:t>
            </w:r>
          </w:p>
        </w:tc>
      </w:tr>
      <w:tr w:rsidR="007B640C">
        <w:tc>
          <w:tcPr>
            <w:tcW w:w="14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ФЕВРАЛЬ</w:t>
            </w:r>
          </w:p>
        </w:tc>
      </w:tr>
      <w:tr w:rsidR="007B640C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Обследование профессионального самоопределения учащихся 9-х.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Индивидуальная профориентация старшеклассников.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3.Групповое обследование школьной адаптации учащихся  5-х классов (повторное).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Беседы с учащимися 9-х классов по теме “Выбор профессии”.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Индивидуальное консультирование учащихся 9-х по результатам исследования»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1.Практические занятия “Время выбирать профессию” для старшеклассников.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Индивидуальные занятия с учащимися начальных классов “Коррекция неуспеваемости детей начальных классов” (по запросу родителей).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 Коррекционно-развивающие занятия для  учащихся  1,4,5,7,8,9   классов с (ОВЗ)</w:t>
            </w:r>
          </w:p>
          <w:p w:rsidR="007B640C" w:rsidRDefault="007B640C">
            <w:pPr>
              <w:widowControl w:val="0"/>
              <w:spacing w:line="276" w:lineRule="auto"/>
              <w:rPr>
                <w:lang w:eastAsia="en-US"/>
              </w:rPr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Подготовка к проведению исследования старшеклассников.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Обработка результатов обследование, составление отчета.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 Разработка и составление конспектов бесед с учащимися.</w:t>
            </w:r>
          </w:p>
          <w:p w:rsidR="007B640C" w:rsidRDefault="00267466">
            <w:pPr>
              <w:pStyle w:val="a8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4.Составление отчета об итогах повторного обследования школьной адаптации учащихся 5 х классов.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 Подготовка к использованию и проведению программы практических занятий для старшеклассников.</w:t>
            </w:r>
          </w:p>
        </w:tc>
      </w:tr>
      <w:tr w:rsidR="007B640C">
        <w:trPr>
          <w:trHeight w:val="351"/>
        </w:trPr>
        <w:tc>
          <w:tcPr>
            <w:tcW w:w="14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МАРТ</w:t>
            </w:r>
          </w:p>
        </w:tc>
      </w:tr>
      <w:tr w:rsidR="007B640C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Обследование готовности учащихся 4-х классов к переходу в среднее звено.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Изучение удовлетворенности </w:t>
            </w:r>
            <w:r>
              <w:rPr>
                <w:lang w:eastAsia="en-US"/>
              </w:rPr>
              <w:lastRenderedPageBreak/>
              <w:t>учащегося школьной жизнью по методике Андреевой А.А.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 Изучение удовлетворенности родителей жизнедеятельностью в образовательном учреждении.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 Индивидуальное консультирование родителей учащихся 4-х классов по результатам исследования.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2. Родительские собрания для </w:t>
            </w:r>
            <w:proofErr w:type="gramStart"/>
            <w:r>
              <w:rPr>
                <w:lang w:eastAsia="en-US"/>
              </w:rPr>
              <w:t>родителей</w:t>
            </w:r>
            <w:proofErr w:type="gramEnd"/>
            <w:r>
              <w:rPr>
                <w:lang w:eastAsia="en-US"/>
              </w:rPr>
              <w:t xml:space="preserve"> будущих пятиклассников “Особенности готовности учащихся 4-го класса к переходу в среднее звено”.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1.Практические занятия с учащимися 4-х классов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2.Коррекционные  занятия с учащимися 2-4 классов с ОВЗ.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 Коррекционно-развивающие занятия для  учащихся  3,4,5,6,7,8,9 классов с (ОВЗ)</w:t>
            </w:r>
          </w:p>
          <w:p w:rsidR="007B640C" w:rsidRDefault="007B640C">
            <w:pPr>
              <w:widowControl w:val="0"/>
              <w:spacing w:line="276" w:lineRule="auto"/>
              <w:rPr>
                <w:lang w:eastAsia="en-US"/>
              </w:rPr>
            </w:pPr>
          </w:p>
          <w:p w:rsidR="007B640C" w:rsidRDefault="007B640C">
            <w:pPr>
              <w:widowControl w:val="0"/>
              <w:spacing w:line="276" w:lineRule="auto"/>
              <w:rPr>
                <w:lang w:eastAsia="en-US"/>
              </w:rPr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1.Подготовка к обследованию учащихся 4-х классов.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Обработка и оформление результатов исследования 4-х </w:t>
            </w:r>
            <w:r>
              <w:rPr>
                <w:lang w:eastAsia="en-US"/>
              </w:rPr>
              <w:lastRenderedPageBreak/>
              <w:t>классов.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4.Подготовка к проведению профилактического занятия</w:t>
            </w:r>
          </w:p>
        </w:tc>
      </w:tr>
      <w:tr w:rsidR="007B640C">
        <w:tc>
          <w:tcPr>
            <w:tcW w:w="14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АПРЕЛЬ</w:t>
            </w:r>
          </w:p>
        </w:tc>
      </w:tr>
      <w:tr w:rsidR="007B640C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1.Обследование психологической готовности старшеклассников к сдаче экзаменов.</w:t>
            </w:r>
          </w:p>
          <w:p w:rsidR="007B640C" w:rsidRDefault="007B640C">
            <w:pPr>
              <w:widowControl w:val="0"/>
              <w:spacing w:line="276" w:lineRule="auto"/>
              <w:ind w:left="360"/>
              <w:rPr>
                <w:lang w:eastAsia="en-US"/>
              </w:rPr>
            </w:pP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 Изучение уровня воспитанности  у учащихся 2 – 9 классов.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 Беседы с учащимися 9-хклассов по теме “Как подготовиться к </w:t>
            </w:r>
            <w:r>
              <w:rPr>
                <w:color w:val="000000" w:themeColor="text1"/>
                <w:lang w:eastAsia="en-US"/>
              </w:rPr>
              <w:t>ГИА</w:t>
            </w:r>
            <w:r>
              <w:rPr>
                <w:lang w:eastAsia="en-US"/>
              </w:rPr>
              <w:t>”.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Индивидуальное консультирование выпускников.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 Индивидуальное консультирование родителей выпускников.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 Родительские собрания в выпускных классах « Как справиться со стрессом при подготовке и сдаче ГИА, ЕГЭ»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 xml:space="preserve">1.Практические занятия для выпускников в период подготовки к </w:t>
            </w:r>
            <w:r>
              <w:rPr>
                <w:color w:val="000000" w:themeColor="text1"/>
                <w:lang w:eastAsia="en-US"/>
              </w:rPr>
              <w:t>ГИА (ОГЭ и ГВЭ).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2.Часы общения «Учимся договариваться</w:t>
            </w:r>
            <w:proofErr w:type="gramStart"/>
            <w:r>
              <w:rPr>
                <w:lang w:eastAsia="en-US"/>
              </w:rPr>
              <w:t xml:space="preserve"> !</w:t>
            </w:r>
            <w:proofErr w:type="gramEnd"/>
            <w:r>
              <w:rPr>
                <w:lang w:eastAsia="en-US"/>
              </w:rPr>
              <w:t>» для 8-9 классов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 Коррекционно-развивающие занятия для  учащихся  1,4,5,7,8, 9 классов с (ОВЗ)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4.Пороведение Недели Психологии в школе</w:t>
            </w:r>
          </w:p>
          <w:p w:rsidR="007B640C" w:rsidRDefault="007B640C">
            <w:pPr>
              <w:widowControl w:val="0"/>
              <w:spacing w:line="276" w:lineRule="auto"/>
              <w:rPr>
                <w:lang w:eastAsia="en-US"/>
              </w:rPr>
            </w:pPr>
          </w:p>
          <w:p w:rsidR="007B640C" w:rsidRDefault="007B640C">
            <w:pPr>
              <w:widowControl w:val="0"/>
              <w:spacing w:line="276" w:lineRule="auto"/>
              <w:rPr>
                <w:lang w:eastAsia="en-US"/>
              </w:rPr>
            </w:pPr>
          </w:p>
          <w:p w:rsidR="007B640C" w:rsidRDefault="007B640C">
            <w:pPr>
              <w:widowControl w:val="0"/>
              <w:spacing w:line="276" w:lineRule="auto"/>
              <w:rPr>
                <w:lang w:eastAsia="en-US"/>
              </w:rPr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Подготовка к обследованию учащихся 9-х классов.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Обработка и оформление результатов исследования 9-х классов.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 Составление отчетов по результатам исследования 9-х классов.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 Разработка и составление бесед со старшеклассниками.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 Подготовка к использованию и проведению практических занятий.</w:t>
            </w:r>
          </w:p>
        </w:tc>
      </w:tr>
      <w:tr w:rsidR="007B640C">
        <w:tc>
          <w:tcPr>
            <w:tcW w:w="14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МАЙ</w:t>
            </w:r>
          </w:p>
        </w:tc>
      </w:tr>
      <w:tr w:rsidR="007B640C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1.Индивидуальная диагностика детей, поступающих в 1-й класс.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Изучение уровня воспитанности учащихся 1 – х классов.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Индивидуальное консультирование родителей детей, поступающих в 1-й класс.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Родительские собрания для родителей дошкольников “Как подготовить ребенка к школе”.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 xml:space="preserve">1.Практические занятия для выпускников в период подготовки </w:t>
            </w:r>
            <w:r>
              <w:rPr>
                <w:color w:val="000000" w:themeColor="text1"/>
                <w:lang w:eastAsia="en-US"/>
              </w:rPr>
              <w:t xml:space="preserve">к ГИА </w:t>
            </w:r>
            <w:proofErr w:type="gramStart"/>
            <w:r>
              <w:rPr>
                <w:color w:val="000000" w:themeColor="text1"/>
                <w:lang w:eastAsia="en-US"/>
              </w:rPr>
              <w:t xml:space="preserve">( </w:t>
            </w:r>
            <w:proofErr w:type="gramEnd"/>
            <w:r>
              <w:rPr>
                <w:color w:val="000000" w:themeColor="text1"/>
                <w:lang w:eastAsia="en-US"/>
              </w:rPr>
              <w:t>ОГЭ и ГВЭ) (по запросу).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Коррекционно-развивающие занятия для  учащихся  1, 4,5,7,8,9  классов с (ОВЗ)</w:t>
            </w:r>
          </w:p>
          <w:p w:rsidR="007B640C" w:rsidRDefault="007B640C">
            <w:pPr>
              <w:widowControl w:val="0"/>
              <w:spacing w:line="276" w:lineRule="auto"/>
              <w:rPr>
                <w:lang w:eastAsia="en-US"/>
              </w:rPr>
            </w:pPr>
          </w:p>
          <w:p w:rsidR="007B640C" w:rsidRDefault="007B640C">
            <w:pPr>
              <w:widowControl w:val="0"/>
              <w:spacing w:line="276" w:lineRule="auto"/>
              <w:rPr>
                <w:lang w:eastAsia="en-US"/>
              </w:rPr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 Обработка и оформление результатов обследования дошкольников.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Составление отчета по результатам исследования дошкольников.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3. Составление отчета о работе за 2024 – 2025 уч. год.</w:t>
            </w: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 Составление плана психологической работы на 2025 – 2026 уч. год</w:t>
            </w:r>
          </w:p>
        </w:tc>
      </w:tr>
      <w:tr w:rsidR="007B640C">
        <w:trPr>
          <w:trHeight w:val="650"/>
        </w:trPr>
        <w:tc>
          <w:tcPr>
            <w:tcW w:w="14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7B640C">
            <w:pPr>
              <w:widowControl w:val="0"/>
              <w:spacing w:line="276" w:lineRule="auto"/>
              <w:ind w:left="108"/>
              <w:rPr>
                <w:lang w:eastAsia="en-US"/>
              </w:rPr>
            </w:pPr>
          </w:p>
          <w:p w:rsidR="007B640C" w:rsidRDefault="00267466">
            <w:pPr>
              <w:widowControl w:val="0"/>
              <w:spacing w:line="276" w:lineRule="auto"/>
              <w:ind w:left="10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Психолого</w:t>
            </w:r>
            <w:proofErr w:type="spellEnd"/>
            <w:r>
              <w:rPr>
                <w:lang w:eastAsia="en-US"/>
              </w:rPr>
              <w:t xml:space="preserve"> – педагогическое сопровождение по запросам родителей и педагогов в течение года (по субботам)</w:t>
            </w:r>
          </w:p>
        </w:tc>
      </w:tr>
      <w:tr w:rsidR="007B640C">
        <w:trPr>
          <w:trHeight w:val="570"/>
        </w:trPr>
        <w:tc>
          <w:tcPr>
            <w:tcW w:w="14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7B640C">
            <w:pPr>
              <w:widowControl w:val="0"/>
              <w:spacing w:line="276" w:lineRule="auto"/>
              <w:ind w:left="108"/>
              <w:rPr>
                <w:lang w:eastAsia="en-US"/>
              </w:rPr>
            </w:pPr>
          </w:p>
          <w:p w:rsidR="007B640C" w:rsidRDefault="00267466">
            <w:pPr>
              <w:widowControl w:val="0"/>
              <w:spacing w:line="276" w:lineRule="auto"/>
              <w:ind w:left="108"/>
              <w:rPr>
                <w:lang w:eastAsia="en-US"/>
              </w:rPr>
            </w:pPr>
            <w:r>
              <w:rPr>
                <w:lang w:eastAsia="en-US"/>
              </w:rPr>
              <w:t>Психологическая работа с учащимися «группы риска» в течение года</w:t>
            </w:r>
          </w:p>
        </w:tc>
      </w:tr>
      <w:tr w:rsidR="007B640C">
        <w:trPr>
          <w:trHeight w:val="372"/>
        </w:trPr>
        <w:tc>
          <w:tcPr>
            <w:tcW w:w="14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0C" w:rsidRDefault="007B640C">
            <w:pPr>
              <w:widowControl w:val="0"/>
              <w:spacing w:line="276" w:lineRule="auto"/>
              <w:rPr>
                <w:lang w:eastAsia="en-US"/>
              </w:rPr>
            </w:pPr>
          </w:p>
          <w:p w:rsidR="007B640C" w:rsidRDefault="00267466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Школьная служба медиации в течение года</w:t>
            </w:r>
          </w:p>
        </w:tc>
      </w:tr>
    </w:tbl>
    <w:p w:rsidR="00267466" w:rsidRPr="00267466" w:rsidRDefault="00267466">
      <w:pPr>
        <w:rPr>
          <w:vanish/>
          <w:specVanish/>
        </w:rPr>
      </w:pPr>
    </w:p>
    <w:p w:rsidR="00267466" w:rsidRDefault="00267466" w:rsidP="00267466">
      <w:r>
        <w:t xml:space="preserve"> </w:t>
      </w:r>
    </w:p>
    <w:p w:rsidR="00267466" w:rsidRDefault="00267466" w:rsidP="00267466"/>
    <w:p w:rsidR="00267466" w:rsidRDefault="00267466" w:rsidP="00267466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4660"/>
      </w:tblGrid>
      <w:tr w:rsidR="00267466" w:rsidTr="0026746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7466" w:rsidRDefault="00267466">
            <w:pPr>
              <w:pStyle w:val="ae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267466" w:rsidTr="0026746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493"/>
              <w:gridCol w:w="13077"/>
            </w:tblGrid>
            <w:tr w:rsidR="00267466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7466" w:rsidRDefault="00267466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7466" w:rsidRDefault="00267466">
                  <w:pPr>
                    <w:pStyle w:val="ae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267466" w:rsidRDefault="00267466">
            <w:pPr>
              <w:rPr>
                <w:sz w:val="20"/>
                <w:szCs w:val="20"/>
              </w:rPr>
            </w:pPr>
          </w:p>
        </w:tc>
      </w:tr>
      <w:tr w:rsidR="00267466" w:rsidTr="0026746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7466" w:rsidRDefault="00267466">
            <w:pPr>
              <w:pStyle w:val="ae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267466" w:rsidTr="0026746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389"/>
              <w:gridCol w:w="10181"/>
            </w:tblGrid>
            <w:tr w:rsidR="00267466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7466" w:rsidRDefault="002674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7466" w:rsidRDefault="0026746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67466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7466" w:rsidRDefault="00267466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7466" w:rsidRDefault="00267466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26746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7466" w:rsidRDefault="00267466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7466" w:rsidRDefault="00267466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0095A7C5B20E7D56501735045B5212F8F7</w:t>
                  </w:r>
                </w:p>
              </w:tc>
            </w:tr>
            <w:tr w:rsidR="0026746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7466" w:rsidRDefault="00267466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7466" w:rsidRDefault="00267466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Рудакова Наталья Валерьевна, Рудакова, Наталья Валерьевна, school14@edumonch.ru, 510702995251, 07552895301, МУНИЦИПАЛЬНОЕ БЮДЖЕТНОЕ ОБЩЕОБРАЗОВАТЕЛЬНОЕ УЧРЕЖДЕНИЕ "ОБЩЕОБРАЗОВАТЕЛЬНАЯ ШКОЛА № 14", Временно исполняющая обязанности директора, </w:t>
                  </w:r>
                  <w:proofErr w:type="gramStart"/>
                  <w:r>
                    <w:rPr>
                      <w:sz w:val="20"/>
                    </w:rPr>
                    <w:t>г</w:t>
                  </w:r>
                  <w:proofErr w:type="gramEnd"/>
                  <w:r>
                    <w:rPr>
                      <w:sz w:val="20"/>
                    </w:rPr>
                    <w:t xml:space="preserve"> Мончегорск, Мурманская область, RU</w:t>
                  </w:r>
                </w:p>
              </w:tc>
            </w:tr>
            <w:tr w:rsidR="0026746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7466" w:rsidRDefault="00267466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7466" w:rsidRDefault="00267466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Федеральное казначейство, Казначейство России, RU, г. Москва, Большой </w:t>
                  </w:r>
                  <w:proofErr w:type="spellStart"/>
                  <w:r>
                    <w:rPr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sz w:val="20"/>
                    </w:rPr>
                    <w:t xml:space="preserve"> переулок, д. 6, строение 1, 1047797019830, 7710568760, 77 Москва, uc_fk@roskazna.ru</w:t>
                  </w:r>
                </w:p>
              </w:tc>
            </w:tr>
            <w:tr w:rsidR="0026746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7466" w:rsidRDefault="00267466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7466" w:rsidRDefault="00267466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Действителен с: 18.09.2024 14:09:57 UTC+03</w:t>
                  </w:r>
                  <w:r>
                    <w:rPr>
                      <w:sz w:val="20"/>
                    </w:rPr>
                    <w:br/>
                    <w:t>Действителен до: 12.12.2025 14:09:57 UTC+03</w:t>
                  </w:r>
                </w:p>
              </w:tc>
            </w:tr>
            <w:tr w:rsidR="00267466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7466" w:rsidRDefault="00267466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7466" w:rsidRDefault="00267466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22.11.2024 16:53:54 UTC+03</w:t>
                  </w:r>
                </w:p>
              </w:tc>
            </w:tr>
          </w:tbl>
          <w:p w:rsidR="00267466" w:rsidRDefault="00267466">
            <w:pPr>
              <w:rPr>
                <w:sz w:val="20"/>
                <w:szCs w:val="20"/>
              </w:rPr>
            </w:pPr>
          </w:p>
        </w:tc>
      </w:tr>
    </w:tbl>
    <w:p w:rsidR="00267466" w:rsidRDefault="00267466" w:rsidP="00267466">
      <w:pPr>
        <w:spacing w:after="100" w:afterAutospacing="1" w:line="199" w:lineRule="auto"/>
        <w:outlineLvl w:val="7"/>
        <w:rPr>
          <w:sz w:val="20"/>
        </w:rPr>
      </w:pPr>
    </w:p>
    <w:p w:rsidR="007B640C" w:rsidRDefault="007B640C" w:rsidP="00267466"/>
    <w:sectPr w:rsidR="007B64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850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4EA" w:rsidRDefault="004874EA" w:rsidP="00267466">
      <w:r>
        <w:separator/>
      </w:r>
    </w:p>
  </w:endnote>
  <w:endnote w:type="continuationSeparator" w:id="0">
    <w:p w:rsidR="004874EA" w:rsidRDefault="004874EA" w:rsidP="0026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466" w:rsidRDefault="0026746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466" w:rsidRDefault="0026746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466" w:rsidRDefault="0026746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4EA" w:rsidRDefault="004874EA" w:rsidP="00267466">
      <w:r>
        <w:separator/>
      </w:r>
    </w:p>
  </w:footnote>
  <w:footnote w:type="continuationSeparator" w:id="0">
    <w:p w:rsidR="004874EA" w:rsidRDefault="004874EA" w:rsidP="00267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466" w:rsidRDefault="0026746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466" w:rsidRDefault="00267466">
    <w:pPr>
      <w:pStyle w:val="aa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466" w:rsidRDefault="0026746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40C"/>
    <w:rsid w:val="00267466"/>
    <w:rsid w:val="004874EA"/>
    <w:rsid w:val="007B640C"/>
    <w:rsid w:val="0090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D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 Spacing"/>
    <w:uiPriority w:val="1"/>
    <w:qFormat/>
    <w:rsid w:val="00A63DD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A63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674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674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674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674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267466"/>
    <w:pPr>
      <w:suppressAutoHyphens w:val="0"/>
      <w:spacing w:before="100" w:beforeAutospacing="1" w:after="100" w:afterAutospacing="1"/>
    </w:pPr>
    <w:rPr>
      <w:rFonts w:eastAsiaTheme="minorEastAsia"/>
    </w:rPr>
  </w:style>
  <w:style w:type="paragraph" w:styleId="af">
    <w:name w:val="Balloon Text"/>
    <w:basedOn w:val="a"/>
    <w:link w:val="af0"/>
    <w:uiPriority w:val="99"/>
    <w:semiHidden/>
    <w:unhideWhenUsed/>
    <w:rsid w:val="0026746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674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D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 Spacing"/>
    <w:uiPriority w:val="1"/>
    <w:qFormat/>
    <w:rsid w:val="00A63DD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A63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674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674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674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674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267466"/>
    <w:pPr>
      <w:suppressAutoHyphens w:val="0"/>
      <w:spacing w:before="100" w:beforeAutospacing="1" w:after="100" w:afterAutospacing="1"/>
    </w:pPr>
    <w:rPr>
      <w:rFonts w:eastAsiaTheme="minorEastAsia"/>
    </w:rPr>
  </w:style>
  <w:style w:type="paragraph" w:styleId="af">
    <w:name w:val="Balloon Text"/>
    <w:basedOn w:val="a"/>
    <w:link w:val="af0"/>
    <w:uiPriority w:val="99"/>
    <w:semiHidden/>
    <w:unhideWhenUsed/>
    <w:rsid w:val="0026746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674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9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DIREKTOR\AppData\Local\Temp\logo.p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DIREKTOR</cp:lastModifiedBy>
  <cp:revision>2</cp:revision>
  <dcterms:created xsi:type="dcterms:W3CDTF">2024-11-22T13:59:00Z</dcterms:created>
  <dcterms:modified xsi:type="dcterms:W3CDTF">2024-11-22T13:59:00Z</dcterms:modified>
  <dc:language>ru-RU</dc:language>
</cp:coreProperties>
</file>